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C8" w:rsidRPr="00CC59A3" w:rsidRDefault="00E24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Cs/>
          <w:sz w:val="28"/>
          <w:szCs w:val="28"/>
        </w:rPr>
      </w:pPr>
      <w:r w:rsidRPr="00CC59A3">
        <w:rPr>
          <w:rFonts w:asciiTheme="minorHAnsi" w:hAnsiTheme="minorHAnsi"/>
          <w:bCs/>
          <w:sz w:val="28"/>
          <w:szCs w:val="28"/>
        </w:rPr>
        <w:t>SMOKE ALARM AFFIDAVIT (EXEC. LAW § 378(5))</w:t>
      </w:r>
    </w:p>
    <w:p w:rsidR="00E24AC8" w:rsidRPr="00CC59A3" w:rsidRDefault="00E24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Cs/>
          <w:sz w:val="28"/>
          <w:szCs w:val="28"/>
        </w:rPr>
      </w:pPr>
      <w:r w:rsidRPr="00CC59A3">
        <w:rPr>
          <w:rFonts w:asciiTheme="minorHAnsi" w:hAnsiTheme="minorHAnsi"/>
          <w:bCs/>
          <w:sz w:val="28"/>
          <w:szCs w:val="28"/>
        </w:rPr>
        <w:t>CARBON MONOXIDE DETECTOR (EXEC. LAW § 378 (5)(d)</w:t>
      </w:r>
    </w:p>
    <w:p w:rsidR="00E24AC8" w:rsidRPr="00CC59A3" w:rsidRDefault="00E24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sz w:val="28"/>
          <w:szCs w:val="28"/>
        </w:rPr>
      </w:pPr>
      <w:r w:rsidRPr="00CC59A3">
        <w:rPr>
          <w:rFonts w:asciiTheme="minorHAnsi" w:hAnsiTheme="minorHAnsi"/>
          <w:bCs/>
          <w:sz w:val="28"/>
          <w:szCs w:val="28"/>
        </w:rPr>
        <w:t xml:space="preserve">FOR ONE AND TWO FAMILY DWELLINGS </w:t>
      </w:r>
    </w:p>
    <w:p w:rsidR="00E24AC8" w:rsidRPr="00CC59A3" w:rsidRDefault="00E24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</w:rPr>
      </w:pPr>
    </w:p>
    <w:p w:rsidR="00E24AC8" w:rsidRPr="00CC59A3" w:rsidRDefault="00CC59A3">
      <w:pPr>
        <w:rPr>
          <w:rFonts w:asciiTheme="minorHAnsi" w:hAnsiTheme="minorHAnsi"/>
        </w:rPr>
      </w:pPr>
      <w:r>
        <w:rPr>
          <w:rFonts w:asciiTheme="minorHAnsi" w:hAnsiTheme="minorHAnsi"/>
        </w:rPr>
        <w:t>Title No.</w:t>
      </w:r>
      <w:r>
        <w:rPr>
          <w:rFonts w:asciiTheme="minorHAnsi" w:hAnsiTheme="minorHAnsi"/>
        </w:rPr>
        <w:tab/>
      </w:r>
      <w:r w:rsidR="009B7743" w:rsidRPr="00CC59A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AC8" w:rsidRPr="00CC59A3">
        <w:rPr>
          <w:rFonts w:asciiTheme="minorHAnsi" w:hAnsiTheme="minorHAnsi"/>
        </w:rPr>
        <w:instrText xml:space="preserve"> FORMTEXT </w:instrText>
      </w:r>
      <w:r w:rsidR="009B7743" w:rsidRPr="00CC59A3">
        <w:rPr>
          <w:rFonts w:asciiTheme="minorHAnsi" w:hAnsiTheme="minorHAnsi"/>
        </w:rPr>
      </w:r>
      <w:r w:rsidR="009B7743" w:rsidRPr="00CC59A3">
        <w:rPr>
          <w:rFonts w:asciiTheme="minorHAnsi" w:hAnsiTheme="minorHAnsi"/>
        </w:rPr>
        <w:fldChar w:fldCharType="separate"/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9B7743" w:rsidRPr="00CC59A3">
        <w:rPr>
          <w:rFonts w:asciiTheme="minorHAnsi" w:hAnsiTheme="minorHAnsi"/>
        </w:rPr>
        <w:fldChar w:fldCharType="end"/>
      </w:r>
    </w:p>
    <w:p w:rsidR="00E24AC8" w:rsidRPr="00CC59A3" w:rsidRDefault="00CC59A3" w:rsidP="00E24AC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Premises:</w:t>
      </w:r>
      <w:r>
        <w:rPr>
          <w:rFonts w:asciiTheme="minorHAnsi" w:hAnsiTheme="minorHAnsi"/>
        </w:rPr>
        <w:tab/>
      </w:r>
      <w:r w:rsidR="009B7743" w:rsidRPr="00CC59A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AC8" w:rsidRPr="00CC59A3">
        <w:rPr>
          <w:rFonts w:asciiTheme="minorHAnsi" w:hAnsiTheme="minorHAnsi"/>
        </w:rPr>
        <w:instrText xml:space="preserve"> FORMTEXT </w:instrText>
      </w:r>
      <w:r w:rsidR="009B7743" w:rsidRPr="00CC59A3">
        <w:rPr>
          <w:rFonts w:asciiTheme="minorHAnsi" w:hAnsiTheme="minorHAnsi"/>
        </w:rPr>
      </w:r>
      <w:r w:rsidR="009B7743" w:rsidRPr="00CC59A3">
        <w:rPr>
          <w:rFonts w:asciiTheme="minorHAnsi" w:hAnsiTheme="minorHAnsi"/>
        </w:rPr>
        <w:fldChar w:fldCharType="separate"/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9B7743" w:rsidRPr="00CC59A3">
        <w:rPr>
          <w:rFonts w:asciiTheme="minorHAnsi" w:hAnsiTheme="minorHAnsi"/>
        </w:rPr>
        <w:fldChar w:fldCharType="end"/>
      </w:r>
    </w:p>
    <w:p w:rsidR="00E24AC8" w:rsidRPr="00CC59A3" w:rsidRDefault="00E24AC8">
      <w:pPr>
        <w:rPr>
          <w:rFonts w:asciiTheme="minorHAnsi" w:hAnsiTheme="minorHAnsi"/>
        </w:rPr>
      </w:pPr>
      <w:r w:rsidRPr="00CC59A3">
        <w:rPr>
          <w:rFonts w:asciiTheme="minorHAnsi" w:hAnsiTheme="minorHAnsi"/>
        </w:rPr>
        <w:t>STATE OF NEW YORK:</w:t>
      </w:r>
    </w:p>
    <w:p w:rsidR="00E24AC8" w:rsidRPr="00CC59A3" w:rsidRDefault="00E24AC8" w:rsidP="00E24AC8">
      <w:pPr>
        <w:ind w:left="2160" w:firstLine="720"/>
        <w:rPr>
          <w:rFonts w:asciiTheme="minorHAnsi" w:hAnsiTheme="minorHAnsi"/>
        </w:rPr>
      </w:pPr>
      <w:r w:rsidRPr="00CC59A3">
        <w:rPr>
          <w:rFonts w:asciiTheme="minorHAnsi" w:hAnsiTheme="minorHAnsi"/>
        </w:rPr>
        <w:t>: ss.:</w:t>
      </w:r>
    </w:p>
    <w:p w:rsidR="00E24AC8" w:rsidRPr="00CC59A3" w:rsidRDefault="00CC59A3" w:rsidP="00E24AC8">
      <w:pPr>
        <w:spacing w:after="120"/>
        <w:rPr>
          <w:rFonts w:asciiTheme="minorHAnsi" w:hAnsiTheme="minorHAnsi"/>
        </w:rPr>
      </w:pPr>
      <w:bookmarkStart w:id="0" w:name="Text1"/>
      <w:r>
        <w:rPr>
          <w:rFonts w:asciiTheme="minorHAnsi" w:hAnsiTheme="minorHAnsi"/>
        </w:rPr>
        <w:t>COUNTY OF:</w:t>
      </w:r>
      <w:r>
        <w:rPr>
          <w:rFonts w:asciiTheme="minorHAnsi" w:hAnsiTheme="minorHAnsi"/>
        </w:rPr>
        <w:tab/>
      </w:r>
      <w:r w:rsidR="009B7743" w:rsidRPr="00CC59A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AC8" w:rsidRPr="00CC59A3">
        <w:rPr>
          <w:rFonts w:asciiTheme="minorHAnsi" w:hAnsiTheme="minorHAnsi"/>
        </w:rPr>
        <w:instrText xml:space="preserve"> FORMTEXT </w:instrText>
      </w:r>
      <w:r w:rsidR="009B7743" w:rsidRPr="00CC59A3">
        <w:rPr>
          <w:rFonts w:asciiTheme="minorHAnsi" w:hAnsiTheme="minorHAnsi"/>
        </w:rPr>
      </w:r>
      <w:r w:rsidR="009B7743" w:rsidRPr="00CC59A3">
        <w:rPr>
          <w:rFonts w:asciiTheme="minorHAnsi" w:hAnsiTheme="minorHAnsi"/>
        </w:rPr>
        <w:fldChar w:fldCharType="separate"/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9B7743" w:rsidRPr="00CC59A3">
        <w:rPr>
          <w:rFonts w:asciiTheme="minorHAnsi" w:hAnsiTheme="minorHAnsi"/>
        </w:rPr>
        <w:fldChar w:fldCharType="end"/>
      </w:r>
      <w:bookmarkEnd w:id="0"/>
    </w:p>
    <w:bookmarkStart w:id="1" w:name="Text2"/>
    <w:p w:rsidR="00E24AC8" w:rsidRPr="00CC59A3" w:rsidRDefault="009B7743" w:rsidP="00E24A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4AC8" w:rsidRPr="00CC59A3">
        <w:rPr>
          <w:rFonts w:asciiTheme="minorHAnsi" w:hAnsiTheme="minorHAnsi"/>
        </w:rPr>
        <w:instrText xml:space="preserve"> FORMTEXT </w:instrText>
      </w:r>
      <w:r w:rsidRPr="00CC59A3">
        <w:rPr>
          <w:rFonts w:asciiTheme="minorHAnsi" w:hAnsiTheme="minorHAnsi"/>
        </w:rPr>
      </w:r>
      <w:r w:rsidRPr="00CC59A3">
        <w:rPr>
          <w:rFonts w:asciiTheme="minorHAnsi" w:hAnsiTheme="minorHAnsi"/>
        </w:rPr>
        <w:fldChar w:fldCharType="separate"/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Pr="00CC59A3">
        <w:rPr>
          <w:rFonts w:asciiTheme="minorHAnsi" w:hAnsiTheme="minorHAnsi"/>
        </w:rPr>
        <w:fldChar w:fldCharType="end"/>
      </w:r>
      <w:bookmarkEnd w:id="1"/>
      <w:r w:rsidR="00E24AC8" w:rsidRPr="00CC59A3">
        <w:rPr>
          <w:rFonts w:asciiTheme="minorHAnsi" w:hAnsiTheme="minorHAnsi"/>
        </w:rPr>
        <w:t xml:space="preserve"> being duly sworn, deposes and says:</w:t>
      </w:r>
    </w:p>
    <w:p w:rsidR="00DD30BA" w:rsidRPr="00CC59A3" w:rsidRDefault="00E24AC8" w:rsidP="00E24AC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t xml:space="preserve">That Deponent is the grantor of the real property or of the cooperative shares in a cooperative corporation </w:t>
      </w:r>
      <w:r w:rsidR="00DD30BA" w:rsidRPr="00CC59A3">
        <w:rPr>
          <w:rFonts w:asciiTheme="minorHAnsi" w:hAnsiTheme="minorHAnsi"/>
        </w:rPr>
        <w:t xml:space="preserve">owning real property located at </w:t>
      </w:r>
      <w:r w:rsidR="009B7743" w:rsidRPr="00CC59A3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0BA" w:rsidRPr="00CC59A3">
        <w:rPr>
          <w:rFonts w:asciiTheme="minorHAnsi" w:hAnsiTheme="minorHAnsi"/>
        </w:rPr>
        <w:instrText xml:space="preserve"> FORMTEXT </w:instrText>
      </w:r>
      <w:r w:rsidR="009B7743" w:rsidRPr="00CC59A3">
        <w:rPr>
          <w:rFonts w:asciiTheme="minorHAnsi" w:hAnsiTheme="minorHAnsi"/>
        </w:rPr>
      </w:r>
      <w:r w:rsidR="009B7743" w:rsidRPr="00CC59A3">
        <w:rPr>
          <w:rFonts w:asciiTheme="minorHAnsi" w:hAnsiTheme="minorHAnsi"/>
        </w:rPr>
        <w:fldChar w:fldCharType="separate"/>
      </w:r>
      <w:r w:rsidR="00DD30BA" w:rsidRPr="00CC59A3">
        <w:rPr>
          <w:rFonts w:ascii="Cambria Math" w:hAnsi="Cambria Math" w:cs="Cambria Math"/>
          <w:noProof/>
        </w:rPr>
        <w:t> </w:t>
      </w:r>
      <w:r w:rsidR="00DD30BA" w:rsidRPr="00CC59A3">
        <w:rPr>
          <w:rFonts w:ascii="Cambria Math" w:hAnsi="Cambria Math" w:cs="Cambria Math"/>
          <w:noProof/>
        </w:rPr>
        <w:t> </w:t>
      </w:r>
      <w:r w:rsidR="00DD30BA" w:rsidRPr="00CC59A3">
        <w:rPr>
          <w:rFonts w:ascii="Cambria Math" w:hAnsi="Cambria Math" w:cs="Cambria Math"/>
          <w:noProof/>
        </w:rPr>
        <w:t> </w:t>
      </w:r>
      <w:r w:rsidR="00DD30BA" w:rsidRPr="00CC59A3">
        <w:rPr>
          <w:rFonts w:ascii="Cambria Math" w:hAnsi="Cambria Math" w:cs="Cambria Math"/>
          <w:noProof/>
        </w:rPr>
        <w:t> </w:t>
      </w:r>
      <w:r w:rsidR="00DD30BA" w:rsidRPr="00CC59A3">
        <w:rPr>
          <w:rFonts w:ascii="Cambria Math" w:hAnsi="Cambria Math" w:cs="Cambria Math"/>
          <w:noProof/>
        </w:rPr>
        <w:t> </w:t>
      </w:r>
      <w:r w:rsidR="009B7743" w:rsidRPr="00CC59A3">
        <w:rPr>
          <w:rFonts w:asciiTheme="minorHAnsi" w:hAnsiTheme="minorHAnsi"/>
        </w:rPr>
        <w:fldChar w:fldCharType="end"/>
      </w:r>
      <w:r w:rsidR="00DD30BA" w:rsidRPr="00CC59A3">
        <w:rPr>
          <w:rFonts w:asciiTheme="minorHAnsi" w:hAnsiTheme="minorHAnsi"/>
        </w:rPr>
        <w:t xml:space="preserve">, New York (the “Premises”). </w:t>
      </w:r>
    </w:p>
    <w:p w:rsidR="00E24AC8" w:rsidRPr="00CC59A3" w:rsidRDefault="00DD30BA" w:rsidP="00DD30BA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t>The Premises is improved</w:t>
      </w:r>
      <w:r w:rsidR="00E24AC8" w:rsidRPr="00CC59A3">
        <w:rPr>
          <w:rFonts w:asciiTheme="minorHAnsi" w:hAnsiTheme="minorHAnsi"/>
        </w:rPr>
        <w:t xml:space="preserve"> by a one- or two-family dwelling</w:t>
      </w:r>
      <w:r w:rsidRPr="00CC59A3">
        <w:rPr>
          <w:rFonts w:asciiTheme="minorHAnsi" w:hAnsiTheme="minorHAnsi"/>
        </w:rPr>
        <w:t>, or a cooperative apartment or condominium unit,</w:t>
      </w:r>
      <w:r w:rsidR="00E24AC8" w:rsidRPr="00CC59A3">
        <w:rPr>
          <w:rFonts w:asciiTheme="minorHAnsi" w:hAnsiTheme="minorHAnsi"/>
        </w:rPr>
        <w:t xml:space="preserve"> used as a residence.</w:t>
      </w:r>
    </w:p>
    <w:p w:rsidR="00E24AC8" w:rsidRPr="00CC59A3" w:rsidRDefault="00E24AC8" w:rsidP="00E24AC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t xml:space="preserve">That there is installed in </w:t>
      </w:r>
      <w:r w:rsidR="00DD30BA" w:rsidRPr="00CC59A3">
        <w:rPr>
          <w:rFonts w:asciiTheme="minorHAnsi" w:hAnsiTheme="minorHAnsi"/>
        </w:rPr>
        <w:t xml:space="preserve">the Premises </w:t>
      </w:r>
      <w:r w:rsidRPr="00CC59A3">
        <w:rPr>
          <w:rFonts w:asciiTheme="minorHAnsi" w:hAnsiTheme="minorHAnsi"/>
        </w:rPr>
        <w:t xml:space="preserve">an </w:t>
      </w:r>
      <w:r w:rsidR="00DD30BA" w:rsidRPr="00CC59A3">
        <w:rPr>
          <w:rFonts w:asciiTheme="minorHAnsi" w:hAnsiTheme="minorHAnsi"/>
        </w:rPr>
        <w:t xml:space="preserve">approved and operational </w:t>
      </w:r>
      <w:r w:rsidRPr="00CC59A3">
        <w:rPr>
          <w:rFonts w:asciiTheme="minorHAnsi" w:hAnsiTheme="minorHAnsi"/>
        </w:rPr>
        <w:t>single station smoke detecting alarm device or devices</w:t>
      </w:r>
      <w:r w:rsidR="00DD30BA" w:rsidRPr="00CC59A3">
        <w:rPr>
          <w:rFonts w:asciiTheme="minorHAnsi" w:hAnsiTheme="minorHAnsi"/>
        </w:rPr>
        <w:t xml:space="preserve"> in compliance with Section 378, Subdivision 5, and Section 378, Subdivision 5 (d) of the Executive Law of the State of New York.</w:t>
      </w:r>
    </w:p>
    <w:p w:rsidR="00E24AC8" w:rsidRPr="00CC59A3" w:rsidRDefault="00E24AC8" w:rsidP="00E24AC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t>That there is installed in</w:t>
      </w:r>
      <w:r w:rsidR="00DD30BA" w:rsidRPr="00CC59A3">
        <w:rPr>
          <w:rFonts w:asciiTheme="minorHAnsi" w:hAnsiTheme="minorHAnsi"/>
        </w:rPr>
        <w:t xml:space="preserve"> the Premises an approved and operational </w:t>
      </w:r>
      <w:r w:rsidRPr="00CC59A3">
        <w:rPr>
          <w:rFonts w:asciiTheme="minorHAnsi" w:hAnsiTheme="minorHAnsi"/>
        </w:rPr>
        <w:t>carbon monoxide detector</w:t>
      </w:r>
      <w:r w:rsidR="00DD30BA" w:rsidRPr="00CC59A3">
        <w:rPr>
          <w:rFonts w:asciiTheme="minorHAnsi" w:hAnsiTheme="minorHAnsi"/>
        </w:rPr>
        <w:t xml:space="preserve"> in compliance with Section 378, Subdivision 5, and Section 378, Subdivision 5 (d) of the Executive Law of the State of New York.</w:t>
      </w:r>
    </w:p>
    <w:p w:rsidR="00E24AC8" w:rsidRPr="00CC59A3" w:rsidRDefault="00DD30BA" w:rsidP="00E24AC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t xml:space="preserve">These statements are made with the knowledge that a willfully false representation is unlawful and is punishable as a crime under article 210 of the Penal Law of the State of New York. </w:t>
      </w:r>
    </w:p>
    <w:p w:rsidR="00E24AC8" w:rsidRPr="00CC59A3" w:rsidRDefault="00E24AC8" w:rsidP="00E24AC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t>That the word "Deponent" shall be construed to read in the plural whenever the sense of this affidavit so requires.</w:t>
      </w:r>
    </w:p>
    <w:p w:rsidR="00E24AC8" w:rsidRPr="00CC59A3" w:rsidRDefault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:rsidR="00E24AC8" w:rsidRPr="00CC59A3" w:rsidRDefault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:rsidR="00E24AC8" w:rsidRPr="00CC59A3" w:rsidRDefault="00E24AC8" w:rsidP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</w:rPr>
      </w:pPr>
      <w:r w:rsidRPr="00CC59A3">
        <w:rPr>
          <w:rFonts w:asciiTheme="minorHAnsi" w:hAnsiTheme="minorHAnsi"/>
        </w:rPr>
        <w:t>_________________________________</w:t>
      </w:r>
    </w:p>
    <w:p w:rsidR="00E24AC8" w:rsidRPr="00CC59A3" w:rsidRDefault="009B7743" w:rsidP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</w:rPr>
      </w:pPr>
      <w:r w:rsidRPr="00CC59A3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24AC8" w:rsidRPr="00CC59A3">
        <w:rPr>
          <w:rFonts w:asciiTheme="minorHAnsi" w:hAnsiTheme="minorHAnsi"/>
        </w:rPr>
        <w:instrText xml:space="preserve"> FORMTEXT </w:instrText>
      </w:r>
      <w:r w:rsidRPr="00CC59A3">
        <w:rPr>
          <w:rFonts w:asciiTheme="minorHAnsi" w:hAnsiTheme="minorHAnsi"/>
        </w:rPr>
      </w:r>
      <w:r w:rsidRPr="00CC59A3">
        <w:rPr>
          <w:rFonts w:asciiTheme="minorHAnsi" w:hAnsiTheme="minorHAnsi"/>
        </w:rPr>
        <w:fldChar w:fldCharType="separate"/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Pr="00CC59A3">
        <w:rPr>
          <w:rFonts w:asciiTheme="minorHAnsi" w:hAnsiTheme="minorHAnsi"/>
        </w:rPr>
        <w:fldChar w:fldCharType="end"/>
      </w:r>
      <w:bookmarkEnd w:id="2"/>
    </w:p>
    <w:p w:rsidR="00E24AC8" w:rsidRPr="00CC59A3" w:rsidRDefault="00E24AC8" w:rsidP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</w:rPr>
      </w:pPr>
    </w:p>
    <w:p w:rsidR="00E24AC8" w:rsidRPr="00CC59A3" w:rsidRDefault="00E24AC8" w:rsidP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</w:rPr>
      </w:pPr>
      <w:r w:rsidRPr="00CC59A3">
        <w:rPr>
          <w:rFonts w:asciiTheme="minorHAnsi" w:hAnsiTheme="minorHAnsi"/>
        </w:rPr>
        <w:t>_________________________________</w:t>
      </w:r>
    </w:p>
    <w:p w:rsidR="00E24AC8" w:rsidRPr="00CC59A3" w:rsidRDefault="009B7743" w:rsidP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/>
        </w:rPr>
      </w:pPr>
      <w:r w:rsidRPr="00CC59A3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24AC8" w:rsidRPr="00CC59A3">
        <w:rPr>
          <w:rFonts w:asciiTheme="minorHAnsi" w:hAnsiTheme="minorHAnsi"/>
        </w:rPr>
        <w:instrText xml:space="preserve"> FORMTEXT </w:instrText>
      </w:r>
      <w:r w:rsidRPr="00CC59A3">
        <w:rPr>
          <w:rFonts w:asciiTheme="minorHAnsi" w:hAnsiTheme="minorHAnsi"/>
        </w:rPr>
      </w:r>
      <w:r w:rsidRPr="00CC59A3">
        <w:rPr>
          <w:rFonts w:asciiTheme="minorHAnsi" w:hAnsiTheme="minorHAnsi"/>
        </w:rPr>
        <w:fldChar w:fldCharType="separate"/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Pr="00CC59A3">
        <w:rPr>
          <w:rFonts w:asciiTheme="minorHAnsi" w:hAnsiTheme="minorHAnsi"/>
        </w:rPr>
        <w:fldChar w:fldCharType="end"/>
      </w:r>
    </w:p>
    <w:p w:rsidR="00E24AC8" w:rsidRPr="00CC59A3" w:rsidRDefault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t xml:space="preserve">Sworn to before me this </w:t>
      </w:r>
    </w:p>
    <w:bookmarkStart w:id="3" w:name="Text4"/>
    <w:p w:rsidR="00E24AC8" w:rsidRPr="00CC59A3" w:rsidRDefault="009B7743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4AC8" w:rsidRPr="00CC59A3">
        <w:rPr>
          <w:rFonts w:asciiTheme="minorHAnsi" w:hAnsiTheme="minorHAnsi"/>
        </w:rPr>
        <w:instrText xml:space="preserve"> FORMTEXT </w:instrText>
      </w:r>
      <w:r w:rsidRPr="00CC59A3">
        <w:rPr>
          <w:rFonts w:asciiTheme="minorHAnsi" w:hAnsiTheme="minorHAnsi"/>
        </w:rPr>
      </w:r>
      <w:r w:rsidRPr="00CC59A3">
        <w:rPr>
          <w:rFonts w:asciiTheme="minorHAnsi" w:hAnsiTheme="minorHAnsi"/>
        </w:rPr>
        <w:fldChar w:fldCharType="separate"/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="00E24AC8" w:rsidRPr="00CC59A3">
        <w:rPr>
          <w:noProof/>
        </w:rPr>
        <w:t> </w:t>
      </w:r>
      <w:r w:rsidRPr="00CC59A3">
        <w:rPr>
          <w:rFonts w:asciiTheme="minorHAnsi" w:hAnsiTheme="minorHAnsi"/>
        </w:rPr>
        <w:fldChar w:fldCharType="end"/>
      </w:r>
      <w:bookmarkEnd w:id="3"/>
      <w:r w:rsidR="00E24AC8" w:rsidRPr="00CC59A3">
        <w:rPr>
          <w:rFonts w:asciiTheme="minorHAnsi" w:hAnsiTheme="minorHAnsi"/>
        </w:rPr>
        <w:t xml:space="preserve"> day of </w:t>
      </w:r>
      <w:r w:rsidRPr="00CC59A3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4AC8" w:rsidRPr="00CC59A3">
        <w:rPr>
          <w:rFonts w:asciiTheme="minorHAnsi" w:hAnsiTheme="minorHAnsi"/>
        </w:rPr>
        <w:instrText xml:space="preserve"> FORMTEXT </w:instrText>
      </w:r>
      <w:r w:rsidRPr="00CC59A3">
        <w:rPr>
          <w:rFonts w:asciiTheme="minorHAnsi" w:hAnsiTheme="minorHAnsi"/>
        </w:rPr>
      </w:r>
      <w:r w:rsidRPr="00CC59A3">
        <w:rPr>
          <w:rFonts w:asciiTheme="minorHAnsi" w:hAnsiTheme="minorHAnsi"/>
        </w:rPr>
        <w:fldChar w:fldCharType="separate"/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Pr="00CC59A3">
        <w:rPr>
          <w:rFonts w:asciiTheme="minorHAnsi" w:hAnsiTheme="minorHAnsi"/>
        </w:rPr>
        <w:fldChar w:fldCharType="end"/>
      </w:r>
      <w:r w:rsidR="00E24AC8" w:rsidRPr="00CC59A3">
        <w:rPr>
          <w:rFonts w:asciiTheme="minorHAnsi" w:hAnsiTheme="minorHAnsi"/>
        </w:rPr>
        <w:t>, 20</w:t>
      </w:r>
      <w:r w:rsidRPr="00CC59A3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4AC8" w:rsidRPr="00CC59A3">
        <w:rPr>
          <w:rFonts w:asciiTheme="minorHAnsi" w:hAnsiTheme="minorHAnsi"/>
        </w:rPr>
        <w:instrText xml:space="preserve"> FORMTEXT </w:instrText>
      </w:r>
      <w:r w:rsidRPr="00CC59A3">
        <w:rPr>
          <w:rFonts w:asciiTheme="minorHAnsi" w:hAnsiTheme="minorHAnsi"/>
        </w:rPr>
      </w:r>
      <w:r w:rsidRPr="00CC59A3">
        <w:rPr>
          <w:rFonts w:asciiTheme="minorHAnsi" w:hAnsiTheme="minorHAnsi"/>
        </w:rPr>
        <w:fldChar w:fldCharType="separate"/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="00E24AC8" w:rsidRPr="00CC59A3">
        <w:rPr>
          <w:rFonts w:ascii="Cambria Math" w:hAnsi="Cambria Math" w:cs="Cambria Math"/>
          <w:noProof/>
        </w:rPr>
        <w:t> </w:t>
      </w:r>
      <w:r w:rsidRPr="00CC59A3">
        <w:rPr>
          <w:rFonts w:asciiTheme="minorHAnsi" w:hAnsiTheme="minorHAnsi"/>
        </w:rPr>
        <w:fldChar w:fldCharType="end"/>
      </w:r>
    </w:p>
    <w:p w:rsidR="00E24AC8" w:rsidRPr="00CC59A3" w:rsidRDefault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:rsidR="00E24AC8" w:rsidRPr="00CC59A3" w:rsidRDefault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:rsidR="00E24AC8" w:rsidRPr="00CC59A3" w:rsidRDefault="00E24AC8">
      <w:pPr>
        <w:tabs>
          <w:tab w:val="left" w:pos="0"/>
          <w:tab w:val="left" w:pos="540"/>
          <w:tab w:val="left" w:pos="576"/>
          <w:tab w:val="left" w:pos="1440"/>
          <w:tab w:val="left" w:pos="18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CC59A3">
        <w:rPr>
          <w:rFonts w:asciiTheme="minorHAnsi" w:hAnsiTheme="minorHAnsi"/>
        </w:rPr>
        <w:t>_______________________________</w:t>
      </w:r>
    </w:p>
    <w:p w:rsidR="00E24AC8" w:rsidRPr="00CC59A3" w:rsidRDefault="00E24AC8">
      <w:pPr>
        <w:rPr>
          <w:rStyle w:val="Strong"/>
          <w:rFonts w:asciiTheme="minorHAnsi" w:hAnsiTheme="minorHAnsi"/>
          <w:color w:val="000000"/>
        </w:rPr>
      </w:pPr>
      <w:r w:rsidRPr="00CC59A3">
        <w:rPr>
          <w:rFonts w:asciiTheme="minorHAnsi" w:hAnsiTheme="minorHAnsi"/>
        </w:rPr>
        <w:t>Notary Public</w:t>
      </w:r>
    </w:p>
    <w:sectPr w:rsidR="00E24AC8" w:rsidRPr="00CC59A3" w:rsidSect="009B77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AC8" w:rsidRDefault="00E24AC8">
      <w:r>
        <w:separator/>
      </w:r>
    </w:p>
  </w:endnote>
  <w:endnote w:type="continuationSeparator" w:id="1">
    <w:p w:rsidR="00E24AC8" w:rsidRDefault="00E2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AC8" w:rsidRDefault="00E24AC8">
      <w:r>
        <w:separator/>
      </w:r>
    </w:p>
  </w:footnote>
  <w:footnote w:type="continuationSeparator" w:id="1">
    <w:p w:rsidR="00E24AC8" w:rsidRDefault="00E24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272"/>
    <w:multiLevelType w:val="hybridMultilevel"/>
    <w:tmpl w:val="C7A0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2BE"/>
    <w:multiLevelType w:val="hybridMultilevel"/>
    <w:tmpl w:val="C7907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D88"/>
    <w:multiLevelType w:val="hybridMultilevel"/>
    <w:tmpl w:val="789A0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KqbKp52xo+vDstochb+T6qIvjKc=" w:salt="ySMkZovAHUZ7IrUNgwHWeg=="/>
  <w:defaultTabStop w:val="72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24AC8"/>
    <w:rsid w:val="009B7743"/>
    <w:rsid w:val="00CC59A3"/>
    <w:rsid w:val="00DD30BA"/>
    <w:rsid w:val="00E2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43"/>
    <w:rPr>
      <w:sz w:val="24"/>
      <w:szCs w:val="24"/>
    </w:rPr>
  </w:style>
  <w:style w:type="paragraph" w:styleId="Heading2">
    <w:name w:val="heading 2"/>
    <w:basedOn w:val="Normal"/>
    <w:next w:val="Normal"/>
    <w:qFormat/>
    <w:rsid w:val="009B7743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B774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character" w:styleId="Strong">
    <w:name w:val="Strong"/>
    <w:basedOn w:val="DefaultParagraphFont"/>
    <w:qFormat/>
    <w:rsid w:val="009B7743"/>
    <w:rPr>
      <w:b/>
      <w:bCs/>
    </w:rPr>
  </w:style>
  <w:style w:type="paragraph" w:styleId="BodyText">
    <w:name w:val="Body Text"/>
    <w:basedOn w:val="Normal"/>
    <w:semiHidden/>
    <w:rsid w:val="009B7743"/>
    <w:rPr>
      <w:color w:val="FF0000"/>
    </w:rPr>
  </w:style>
  <w:style w:type="paragraph" w:styleId="Header">
    <w:name w:val="header"/>
    <w:basedOn w:val="Normal"/>
    <w:semiHidden/>
    <w:rsid w:val="009B7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B77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BB576F8B5B14F818040924DFC1A02" ma:contentTypeVersion="0" ma:contentTypeDescription="Create a new document." ma:contentTypeScope="" ma:versionID="e3b96bd1cab9d176334d73244898172a">
  <xsd:schema xmlns:xsd="http://www.w3.org/2001/XMLSchema" xmlns:p="http://schemas.microsoft.com/office/2006/metadata/properties" targetNamespace="http://schemas.microsoft.com/office/2006/metadata/properties" ma:root="true" ma:fieldsID="edb106e1e2501a9647fcd088519f32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443DA5-E238-450E-92DD-ABE4F28CBE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8F30EE-1A53-4E2E-A98F-816EF08AA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EDFCD-52F7-4323-A055-E627B7114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255 AFFIDAVIT</vt:lpstr>
    </vt:vector>
  </TitlesOfParts>
  <Company>STIC</Company>
  <LinksUpToDate>false</LinksUpToDate>
  <CharactersWithSpaces>1644</CharactersWithSpaces>
  <SharedDoc>false</SharedDoc>
  <HLinks>
    <vt:vector size="6" baseType="variant">
      <vt:variant>
        <vt:i4>3997735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Settings\khennessy\Desktop\Stewart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 AFFIDAVIT</dc:title>
  <dc:subject/>
  <dc:creator>XMD</dc:creator>
  <cp:keywords/>
  <dc:description/>
  <cp:lastModifiedBy>Administrator</cp:lastModifiedBy>
  <cp:revision>3</cp:revision>
  <cp:lastPrinted>2009-03-10T20:46:00Z</cp:lastPrinted>
  <dcterms:created xsi:type="dcterms:W3CDTF">2010-04-21T19:27:00Z</dcterms:created>
  <dcterms:modified xsi:type="dcterms:W3CDTF">2011-01-24T16:11:00Z</dcterms:modified>
</cp:coreProperties>
</file>